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3B6" w:rsidRPr="00281C65" w:rsidRDefault="005073B6" w:rsidP="005073B6">
      <w:pPr>
        <w:suppressAutoHyphens w:val="0"/>
        <w:spacing w:after="0"/>
        <w:ind w:left="7788"/>
        <w:jc w:val="left"/>
        <w:rPr>
          <w:rFonts w:ascii="Times New Roman" w:eastAsia="Calibri" w:hAnsi="Times New Roman"/>
          <w:i/>
          <w:sz w:val="24"/>
          <w:szCs w:val="24"/>
          <w:lang w:val="bg-BG" w:eastAsia="en-US"/>
        </w:rPr>
      </w:pPr>
      <w:r w:rsidRPr="00281C65">
        <w:rPr>
          <w:rFonts w:ascii="Times New Roman" w:eastAsia="Calibri" w:hAnsi="Times New Roman"/>
          <w:i/>
          <w:sz w:val="24"/>
          <w:szCs w:val="24"/>
          <w:lang w:val="bg-BG" w:eastAsia="en-US"/>
        </w:rPr>
        <w:t>ОБРАЗЕЦ</w:t>
      </w:r>
    </w:p>
    <w:p w:rsidR="005073B6" w:rsidRDefault="005073B6" w:rsidP="005073B6">
      <w:pPr>
        <w:suppressAutoHyphens w:val="0"/>
        <w:spacing w:after="0"/>
        <w:ind w:left="6372" w:firstLine="708"/>
        <w:jc w:val="left"/>
        <w:rPr>
          <w:rFonts w:ascii="Times New Roman" w:eastAsia="Calibri" w:hAnsi="Times New Roman"/>
          <w:i/>
          <w:sz w:val="24"/>
          <w:szCs w:val="24"/>
          <w:lang w:val="bg-BG" w:eastAsia="en-US"/>
        </w:rPr>
      </w:pPr>
      <w:bookmarkStart w:id="0" w:name="_GoBack"/>
      <w:bookmarkEnd w:id="0"/>
      <w:r w:rsidRPr="00281C65">
        <w:rPr>
          <w:rFonts w:ascii="Times New Roman" w:eastAsia="Calibri" w:hAnsi="Times New Roman"/>
          <w:i/>
          <w:sz w:val="24"/>
          <w:szCs w:val="24"/>
          <w:lang w:val="bg-BG" w:eastAsia="en-US"/>
        </w:rPr>
        <w:t>Приложение № 8</w:t>
      </w:r>
    </w:p>
    <w:p w:rsidR="005073B6" w:rsidRPr="00281C65" w:rsidRDefault="005073B6" w:rsidP="005073B6">
      <w:pPr>
        <w:suppressAutoHyphens w:val="0"/>
        <w:spacing w:after="0"/>
        <w:ind w:left="7788"/>
        <w:jc w:val="left"/>
        <w:rPr>
          <w:rFonts w:ascii="Times New Roman" w:eastAsia="Calibri" w:hAnsi="Times New Roman"/>
          <w:i/>
          <w:sz w:val="24"/>
          <w:szCs w:val="24"/>
          <w:lang w:val="bg-BG" w:eastAsia="en-US"/>
        </w:rPr>
      </w:pPr>
    </w:p>
    <w:p w:rsidR="005073B6" w:rsidRPr="004631B2" w:rsidRDefault="005073B6" w:rsidP="005073B6">
      <w:pPr>
        <w:suppressAutoHyphens w:val="0"/>
        <w:spacing w:after="0"/>
        <w:jc w:val="center"/>
        <w:rPr>
          <w:rFonts w:ascii="Times New Roman" w:hAnsi="Times New Roman"/>
          <w:b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b/>
          <w:sz w:val="24"/>
          <w:szCs w:val="24"/>
          <w:lang w:val="ru-RU" w:eastAsia="bg-BG"/>
        </w:rPr>
        <w:t xml:space="preserve">Д Е К Л А </w:t>
      </w:r>
      <w:proofErr w:type="gramStart"/>
      <w:r w:rsidRPr="004631B2">
        <w:rPr>
          <w:rFonts w:ascii="Times New Roman" w:hAnsi="Times New Roman"/>
          <w:b/>
          <w:sz w:val="24"/>
          <w:szCs w:val="24"/>
          <w:lang w:val="ru-RU" w:eastAsia="bg-BG"/>
        </w:rPr>
        <w:t>Р</w:t>
      </w:r>
      <w:proofErr w:type="gramEnd"/>
      <w:r w:rsidRPr="004631B2">
        <w:rPr>
          <w:rFonts w:ascii="Times New Roman" w:hAnsi="Times New Roman"/>
          <w:b/>
          <w:sz w:val="24"/>
          <w:szCs w:val="24"/>
          <w:lang w:val="ru-RU" w:eastAsia="bg-BG"/>
        </w:rPr>
        <w:t xml:space="preserve"> А Ц И Я</w:t>
      </w:r>
    </w:p>
    <w:p w:rsidR="005073B6" w:rsidRPr="004631B2" w:rsidRDefault="005073B6" w:rsidP="005073B6">
      <w:pPr>
        <w:suppressAutoHyphens w:val="0"/>
        <w:spacing w:after="0"/>
        <w:jc w:val="center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ru-RU" w:eastAsia="bg-BG"/>
        </w:rPr>
        <w:t xml:space="preserve">по чл. 56, </w:t>
      </w:r>
      <w:proofErr w:type="gramStart"/>
      <w:r w:rsidRPr="004631B2">
        <w:rPr>
          <w:rFonts w:ascii="Times New Roman" w:hAnsi="Times New Roman"/>
          <w:sz w:val="24"/>
          <w:szCs w:val="24"/>
          <w:lang w:val="ru-RU" w:eastAsia="bg-BG"/>
        </w:rPr>
        <w:t>ал</w:t>
      </w:r>
      <w:proofErr w:type="gramEnd"/>
      <w:r w:rsidRPr="004631B2">
        <w:rPr>
          <w:rFonts w:ascii="Times New Roman" w:hAnsi="Times New Roman"/>
          <w:sz w:val="24"/>
          <w:szCs w:val="24"/>
          <w:lang w:val="ru-RU" w:eastAsia="bg-BG"/>
        </w:rPr>
        <w:t xml:space="preserve">. 1, т. 8 от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>Закона за</w:t>
      </w:r>
      <w:r w:rsidRPr="004631B2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>обществените поръчки</w:t>
      </w:r>
    </w:p>
    <w:p w:rsidR="005073B6" w:rsidRPr="004631B2" w:rsidRDefault="005073B6" w:rsidP="005073B6">
      <w:pPr>
        <w:suppressAutoHyphens w:val="0"/>
        <w:spacing w:after="0"/>
        <w:jc w:val="center"/>
        <w:rPr>
          <w:rFonts w:ascii="Times New Roman" w:hAnsi="Times New Roman"/>
          <w:sz w:val="24"/>
          <w:szCs w:val="24"/>
          <w:lang w:val="ru-RU" w:eastAsia="bg-BG"/>
        </w:rPr>
      </w:pPr>
    </w:p>
    <w:p w:rsidR="005073B6" w:rsidRPr="004631B2" w:rsidRDefault="005073B6" w:rsidP="005073B6">
      <w:pPr>
        <w:suppressAutoHyphens w:val="0"/>
        <w:spacing w:after="0"/>
        <w:rPr>
          <w:rFonts w:ascii="Times New Roman" w:hAnsi="Times New Roman"/>
          <w:color w:val="000000"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Долуподписаният /-</w:t>
      </w:r>
      <w:proofErr w:type="spellStart"/>
      <w:r w:rsidRPr="004631B2">
        <w:rPr>
          <w:rFonts w:ascii="Times New Roman" w:hAnsi="Times New Roman"/>
          <w:sz w:val="24"/>
          <w:szCs w:val="24"/>
          <w:lang w:val="bg-BG" w:eastAsia="bg-BG"/>
        </w:rPr>
        <w:t>ната</w:t>
      </w:r>
      <w:proofErr w:type="spellEnd"/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/ </w:t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  с лична карта №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, издадена на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 от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 с ЕГН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>, в качеството ми на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  <w:t xml:space="preserve">_______________________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>(посочете длъжността) на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 xml:space="preserve"> 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  <w:t xml:space="preserve">  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  <w:t xml:space="preserve">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>(посочете фирмата на участника), със седалище и адрес на управление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 xml:space="preserve">                         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-                                                                                           участник в обществена поръчка по реда на гл.8 „а” от ЗОП чрез публична покана </w:t>
      </w:r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>за услуга с предмет:</w:t>
      </w:r>
      <w:r w:rsidRPr="004C5AA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67630">
        <w:rPr>
          <w:rFonts w:ascii="Times New Roman" w:hAnsi="Times New Roman"/>
          <w:sz w:val="24"/>
          <w:szCs w:val="24"/>
          <w:lang w:val="ru-RU"/>
        </w:rPr>
        <w:t>„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Избор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изпълнител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предоставяне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консултантски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услуги </w:t>
      </w:r>
      <w:r w:rsidRPr="00667630">
        <w:rPr>
          <w:rFonts w:ascii="Times New Roman" w:hAnsi="Times New Roman"/>
          <w:sz w:val="24"/>
          <w:szCs w:val="24"/>
          <w:lang w:val="bg-BG"/>
        </w:rPr>
        <w:t xml:space="preserve">на Община Севлиево за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кандидатстване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проекти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Мярка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7.2 от ПРСР 2014-2020 г.“</w:t>
      </w:r>
    </w:p>
    <w:p w:rsidR="005073B6" w:rsidRPr="004631B2" w:rsidRDefault="005073B6" w:rsidP="005073B6">
      <w:pPr>
        <w:suppressAutoHyphens w:val="0"/>
        <w:spacing w:after="0"/>
        <w:jc w:val="center"/>
        <w:rPr>
          <w:rFonts w:ascii="Times New Roman" w:hAnsi="Times New Roman"/>
          <w:color w:val="000000"/>
          <w:sz w:val="24"/>
          <w:szCs w:val="24"/>
          <w:lang w:val="ru-RU" w:eastAsia="bg-BG"/>
        </w:rPr>
      </w:pPr>
    </w:p>
    <w:p w:rsidR="005073B6" w:rsidRPr="0036132D" w:rsidRDefault="005073B6" w:rsidP="005073B6">
      <w:pPr>
        <w:suppressAutoHyphens w:val="0"/>
        <w:spacing w:after="0"/>
        <w:jc w:val="center"/>
        <w:rPr>
          <w:rFonts w:ascii="Times New Roman" w:hAnsi="Times New Roman"/>
          <w:b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b/>
          <w:sz w:val="24"/>
          <w:szCs w:val="24"/>
          <w:lang w:val="bg-BG" w:eastAsia="bg-BG"/>
        </w:rPr>
        <w:t>ДЕКЛАРИРАМ:</w:t>
      </w:r>
    </w:p>
    <w:p w:rsidR="005073B6" w:rsidRPr="0036132D" w:rsidRDefault="005073B6" w:rsidP="005073B6">
      <w:pPr>
        <w:suppressAutoHyphens w:val="0"/>
        <w:spacing w:after="0"/>
        <w:jc w:val="center"/>
        <w:rPr>
          <w:rFonts w:ascii="Times New Roman" w:hAnsi="Times New Roman"/>
          <w:b/>
          <w:sz w:val="24"/>
          <w:szCs w:val="24"/>
          <w:lang w:val="ru-RU" w:eastAsia="bg-BG"/>
        </w:rPr>
      </w:pPr>
    </w:p>
    <w:p w:rsidR="005073B6" w:rsidRPr="004631B2" w:rsidRDefault="005073B6" w:rsidP="005073B6">
      <w:pPr>
        <w:tabs>
          <w:tab w:val="left" w:pos="709"/>
        </w:tabs>
        <w:suppressAutoHyphens w:val="0"/>
        <w:spacing w:after="0"/>
        <w:rPr>
          <w:rFonts w:ascii="Times New Roman" w:hAnsi="Times New Roman"/>
          <w:b/>
          <w:i/>
          <w:sz w:val="24"/>
          <w:szCs w:val="24"/>
          <w:u w:val="single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ru-RU" w:eastAsia="bg-BG"/>
        </w:rPr>
        <w:t xml:space="preserve">Като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>участник</w:t>
      </w:r>
      <w:r w:rsidRPr="004631B2">
        <w:rPr>
          <w:rFonts w:ascii="Times New Roman" w:hAnsi="Times New Roman"/>
          <w:sz w:val="24"/>
          <w:szCs w:val="24"/>
          <w:lang w:val="ru-RU" w:eastAsia="bg-BG"/>
        </w:rPr>
        <w:t xml:space="preserve"> в </w:t>
      </w:r>
      <w:proofErr w:type="spellStart"/>
      <w:r w:rsidRPr="004631B2">
        <w:rPr>
          <w:rFonts w:ascii="Times New Roman" w:hAnsi="Times New Roman"/>
          <w:sz w:val="24"/>
          <w:szCs w:val="24"/>
          <w:lang w:val="ru-RU" w:eastAsia="bg-BG"/>
        </w:rPr>
        <w:t>Обществена</w:t>
      </w:r>
      <w:proofErr w:type="spellEnd"/>
      <w:r w:rsidRPr="004631B2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4631B2">
        <w:rPr>
          <w:rFonts w:ascii="Times New Roman" w:hAnsi="Times New Roman"/>
          <w:sz w:val="24"/>
          <w:szCs w:val="24"/>
          <w:lang w:val="ru-RU" w:eastAsia="bg-BG"/>
        </w:rPr>
        <w:t>поръчка</w:t>
      </w:r>
      <w:proofErr w:type="spellEnd"/>
      <w:r w:rsidRPr="004631B2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gramStart"/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>за</w:t>
      </w:r>
      <w:proofErr w:type="gramEnd"/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услуга с предмет: </w:t>
      </w:r>
      <w:r w:rsidRPr="00667630">
        <w:rPr>
          <w:rFonts w:ascii="Times New Roman" w:hAnsi="Times New Roman"/>
          <w:sz w:val="24"/>
          <w:szCs w:val="24"/>
          <w:lang w:val="ru-RU"/>
        </w:rPr>
        <w:t>„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Избор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изпълнител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предоставяне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консултантски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услуги </w:t>
      </w:r>
      <w:proofErr w:type="gramStart"/>
      <w:r w:rsidRPr="00667630">
        <w:rPr>
          <w:rFonts w:ascii="Times New Roman" w:hAnsi="Times New Roman"/>
          <w:sz w:val="24"/>
          <w:szCs w:val="24"/>
          <w:lang w:val="bg-BG"/>
        </w:rPr>
        <w:t>на</w:t>
      </w:r>
      <w:proofErr w:type="gramEnd"/>
      <w:r w:rsidRPr="00667630">
        <w:rPr>
          <w:rFonts w:ascii="Times New Roman" w:hAnsi="Times New Roman"/>
          <w:sz w:val="24"/>
          <w:szCs w:val="24"/>
          <w:lang w:val="bg-BG"/>
        </w:rPr>
        <w:t xml:space="preserve"> Община Севлиево за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кандидатстване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проекти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Мярка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7.2 от ПРСР 2014-2020 г.“</w:t>
      </w:r>
    </w:p>
    <w:p w:rsidR="005073B6" w:rsidRPr="004631B2" w:rsidRDefault="005073B6" w:rsidP="005073B6">
      <w:pPr>
        <w:tabs>
          <w:tab w:val="left" w:pos="709"/>
        </w:tabs>
        <w:suppressAutoHyphens w:val="0"/>
        <w:spacing w:after="0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5073B6" w:rsidRPr="0036132D" w:rsidRDefault="005073B6" w:rsidP="005073B6">
      <w:pPr>
        <w:tabs>
          <w:tab w:val="left" w:pos="709"/>
        </w:tabs>
        <w:suppressAutoHyphens w:val="0"/>
        <w:spacing w:after="0"/>
        <w:rPr>
          <w:rFonts w:ascii="Times New Roman" w:hAnsi="Times New Roman"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b/>
          <w:color w:val="000000"/>
          <w:sz w:val="24"/>
          <w:szCs w:val="24"/>
          <w:lang w:val="ru-RU" w:eastAsia="bg-BG"/>
        </w:rPr>
        <w:tab/>
      </w:r>
      <w:proofErr w:type="spellStart"/>
      <w:r w:rsidRPr="004631B2">
        <w:rPr>
          <w:rFonts w:ascii="Times New Roman" w:hAnsi="Times New Roman"/>
          <w:b/>
          <w:color w:val="000000"/>
          <w:sz w:val="24"/>
          <w:szCs w:val="24"/>
          <w:u w:val="single"/>
          <w:lang w:val="ru-RU" w:eastAsia="bg-BG"/>
        </w:rPr>
        <w:t>Ще</w:t>
      </w:r>
      <w:proofErr w:type="spellEnd"/>
      <w:r w:rsidRPr="004631B2">
        <w:rPr>
          <w:rFonts w:ascii="Times New Roman" w:hAnsi="Times New Roman"/>
          <w:b/>
          <w:color w:val="000000"/>
          <w:sz w:val="24"/>
          <w:szCs w:val="24"/>
          <w:u w:val="single"/>
          <w:lang w:val="ru-RU" w:eastAsia="bg-BG"/>
        </w:rPr>
        <w:t xml:space="preserve"> </w:t>
      </w:r>
      <w:proofErr w:type="spellStart"/>
      <w:r w:rsidRPr="004631B2">
        <w:rPr>
          <w:rFonts w:ascii="Times New Roman" w:hAnsi="Times New Roman"/>
          <w:b/>
          <w:color w:val="000000"/>
          <w:sz w:val="24"/>
          <w:szCs w:val="24"/>
          <w:u w:val="single"/>
          <w:lang w:val="ru-RU" w:eastAsia="bg-BG"/>
        </w:rPr>
        <w:t>използвам</w:t>
      </w:r>
      <w:proofErr w:type="spellEnd"/>
      <w:r w:rsidRPr="004631B2">
        <w:rPr>
          <w:rFonts w:ascii="Times New Roman" w:hAnsi="Times New Roman"/>
          <w:b/>
          <w:color w:val="000000"/>
          <w:sz w:val="24"/>
          <w:szCs w:val="24"/>
          <w:u w:val="single"/>
          <w:lang w:val="ru-RU" w:eastAsia="bg-BG"/>
        </w:rPr>
        <w:t xml:space="preserve"> /</w:t>
      </w:r>
      <w:proofErr w:type="spellStart"/>
      <w:r w:rsidRPr="004631B2">
        <w:rPr>
          <w:rFonts w:ascii="Times New Roman" w:hAnsi="Times New Roman"/>
          <w:b/>
          <w:color w:val="000000"/>
          <w:sz w:val="24"/>
          <w:szCs w:val="24"/>
          <w:u w:val="single"/>
          <w:lang w:val="ru-RU" w:eastAsia="bg-BG"/>
        </w:rPr>
        <w:t>няма</w:t>
      </w:r>
      <w:proofErr w:type="spellEnd"/>
      <w:r w:rsidRPr="004631B2">
        <w:rPr>
          <w:rFonts w:ascii="Times New Roman" w:hAnsi="Times New Roman"/>
          <w:b/>
          <w:color w:val="000000"/>
          <w:sz w:val="24"/>
          <w:szCs w:val="24"/>
          <w:u w:val="single"/>
          <w:lang w:val="ru-RU" w:eastAsia="bg-BG"/>
        </w:rPr>
        <w:t xml:space="preserve"> да </w:t>
      </w:r>
      <w:proofErr w:type="spellStart"/>
      <w:r w:rsidRPr="004631B2">
        <w:rPr>
          <w:rFonts w:ascii="Times New Roman" w:hAnsi="Times New Roman"/>
          <w:b/>
          <w:color w:val="000000"/>
          <w:sz w:val="24"/>
          <w:szCs w:val="24"/>
          <w:u w:val="single"/>
          <w:lang w:val="ru-RU" w:eastAsia="bg-BG"/>
        </w:rPr>
        <w:t>използвам</w:t>
      </w:r>
      <w:proofErr w:type="spellEnd"/>
      <w:r w:rsidRPr="004631B2">
        <w:rPr>
          <w:rFonts w:ascii="Times New Roman" w:hAnsi="Times New Roman"/>
          <w:b/>
          <w:color w:val="000000"/>
          <w:sz w:val="24"/>
          <w:szCs w:val="24"/>
          <w:u w:val="single"/>
          <w:lang w:val="ru-RU" w:eastAsia="bg-BG"/>
        </w:rPr>
        <w:t>/</w:t>
      </w:r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>подизпълнители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</w:t>
      </w:r>
      <w:r w:rsidRPr="004631B2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(</w:t>
      </w:r>
      <w:r w:rsidRPr="004631B2">
        <w:rPr>
          <w:rFonts w:ascii="Times New Roman" w:hAnsi="Times New Roman"/>
          <w:b/>
          <w:color w:val="000000"/>
          <w:sz w:val="24"/>
          <w:szCs w:val="24"/>
          <w:u w:val="single"/>
          <w:lang w:val="bg-BG" w:eastAsia="bg-BG"/>
        </w:rPr>
        <w:t>ненужното се зачертава!!)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  <w:gridCol w:w="3071"/>
        <w:gridCol w:w="3071"/>
      </w:tblGrid>
      <w:tr w:rsidR="005073B6" w:rsidRPr="004631B2" w:rsidTr="00B027BB">
        <w:tc>
          <w:tcPr>
            <w:tcW w:w="3070" w:type="dxa"/>
          </w:tcPr>
          <w:p w:rsidR="005073B6" w:rsidRPr="004631B2" w:rsidRDefault="005073B6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b/>
                <w:sz w:val="24"/>
                <w:szCs w:val="24"/>
                <w:lang w:val="ru-RU" w:eastAsia="bg-BG"/>
              </w:rPr>
            </w:pPr>
            <w:proofErr w:type="spellStart"/>
            <w:r w:rsidRPr="004631B2">
              <w:rPr>
                <w:rFonts w:ascii="Times New Roman" w:hAnsi="Times New Roman"/>
                <w:b/>
                <w:sz w:val="24"/>
                <w:szCs w:val="24"/>
                <w:lang w:val="ru-RU" w:eastAsia="bg-BG"/>
              </w:rPr>
              <w:t>Подизпълнител</w:t>
            </w:r>
            <w:proofErr w:type="spellEnd"/>
          </w:p>
          <w:p w:rsidR="005073B6" w:rsidRPr="004631B2" w:rsidRDefault="005073B6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bg-BG"/>
              </w:rPr>
            </w:pPr>
            <w:r w:rsidRPr="004631B2">
              <w:rPr>
                <w:rFonts w:ascii="Times New Roman" w:hAnsi="Times New Roman"/>
                <w:sz w:val="24"/>
                <w:szCs w:val="24"/>
                <w:lang w:val="ru-RU" w:eastAsia="bg-BG"/>
              </w:rPr>
              <w:t>/</w:t>
            </w:r>
            <w:r w:rsidRPr="004631B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eastAsia="bg-BG"/>
              </w:rPr>
              <w:t xml:space="preserve"> </w:t>
            </w:r>
            <w:proofErr w:type="spellStart"/>
            <w:r w:rsidRPr="004631B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eastAsia="bg-BG"/>
              </w:rPr>
              <w:t>избройте</w:t>
            </w:r>
            <w:proofErr w:type="spellEnd"/>
            <w:r w:rsidRPr="004631B2">
              <w:rPr>
                <w:rFonts w:ascii="Times New Roman" w:hAnsi="Times New Roman"/>
                <w:color w:val="000000"/>
                <w:sz w:val="24"/>
                <w:szCs w:val="24"/>
                <w:lang w:val="ru-RU" w:eastAsia="bg-BG"/>
              </w:rPr>
              <w:t xml:space="preserve"> </w:t>
            </w:r>
            <w:proofErr w:type="spellStart"/>
            <w:r w:rsidRPr="004631B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eastAsia="bg-BG"/>
              </w:rPr>
              <w:t>имената</w:t>
            </w:r>
            <w:proofErr w:type="spellEnd"/>
            <w:r w:rsidRPr="004631B2">
              <w:rPr>
                <w:rFonts w:ascii="Times New Roman" w:hAnsi="Times New Roman"/>
                <w:color w:val="000000"/>
                <w:sz w:val="24"/>
                <w:szCs w:val="24"/>
                <w:lang w:val="ru-RU" w:eastAsia="bg-BG"/>
              </w:rPr>
              <w:t xml:space="preserve"> </w:t>
            </w:r>
            <w:r w:rsidRPr="004631B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eastAsia="bg-BG"/>
              </w:rPr>
              <w:t>и</w:t>
            </w:r>
            <w:r w:rsidRPr="004631B2">
              <w:rPr>
                <w:rFonts w:ascii="Times New Roman" w:hAnsi="Times New Roman"/>
                <w:color w:val="000000"/>
                <w:sz w:val="24"/>
                <w:szCs w:val="24"/>
                <w:lang w:val="ru-RU" w:eastAsia="bg-BG"/>
              </w:rPr>
              <w:t xml:space="preserve"> </w:t>
            </w:r>
            <w:proofErr w:type="spellStart"/>
            <w:r w:rsidRPr="004631B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eastAsia="bg-BG"/>
              </w:rPr>
              <w:t>адресите</w:t>
            </w:r>
            <w:proofErr w:type="spellEnd"/>
            <w:r w:rsidRPr="004631B2">
              <w:rPr>
                <w:rFonts w:ascii="Times New Roman" w:hAnsi="Times New Roman"/>
                <w:color w:val="000000"/>
                <w:sz w:val="24"/>
                <w:szCs w:val="24"/>
                <w:lang w:val="ru-RU" w:eastAsia="bg-BG"/>
              </w:rPr>
              <w:t xml:space="preserve"> </w:t>
            </w:r>
            <w:r w:rsidRPr="004631B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eastAsia="bg-BG"/>
              </w:rPr>
              <w:t xml:space="preserve">на </w:t>
            </w:r>
            <w:proofErr w:type="spellStart"/>
            <w:r w:rsidRPr="004631B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eastAsia="bg-BG"/>
              </w:rPr>
              <w:t>подизпълнителите</w:t>
            </w:r>
            <w:proofErr w:type="spellEnd"/>
            <w:r w:rsidRPr="004631B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eastAsia="bg-BG"/>
              </w:rPr>
              <w:t>/</w:t>
            </w:r>
          </w:p>
          <w:p w:rsidR="005073B6" w:rsidRPr="004631B2" w:rsidRDefault="005073B6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i/>
                <w:sz w:val="24"/>
                <w:szCs w:val="24"/>
                <w:lang w:val="ru-RU" w:eastAsia="bg-BG"/>
              </w:rPr>
            </w:pPr>
            <w:r w:rsidRPr="004631B2">
              <w:rPr>
                <w:rFonts w:ascii="Times New Roman" w:hAnsi="Times New Roman"/>
                <w:color w:val="000000"/>
                <w:sz w:val="24"/>
                <w:szCs w:val="24"/>
                <w:lang w:val="ru-RU" w:eastAsia="bg-BG"/>
              </w:rPr>
              <w:br w:type="column"/>
            </w:r>
          </w:p>
        </w:tc>
        <w:tc>
          <w:tcPr>
            <w:tcW w:w="3071" w:type="dxa"/>
          </w:tcPr>
          <w:p w:rsidR="005073B6" w:rsidRPr="004631B2" w:rsidRDefault="005073B6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bg-BG"/>
              </w:rPr>
            </w:pPr>
            <w:proofErr w:type="spellStart"/>
            <w:r w:rsidRPr="004631B2">
              <w:rPr>
                <w:rFonts w:ascii="Times New Roman" w:hAnsi="Times New Roman"/>
                <w:color w:val="000000"/>
                <w:sz w:val="24"/>
                <w:szCs w:val="24"/>
                <w:lang w:val="ru-RU" w:eastAsia="bg-BG"/>
              </w:rPr>
              <w:t>Видове</w:t>
            </w:r>
            <w:proofErr w:type="spellEnd"/>
            <w:r w:rsidRPr="004631B2">
              <w:rPr>
                <w:rFonts w:ascii="Times New Roman" w:hAnsi="Times New Roman"/>
                <w:color w:val="000000"/>
                <w:sz w:val="24"/>
                <w:szCs w:val="24"/>
                <w:lang w:val="ru-RU" w:eastAsia="bg-BG"/>
              </w:rPr>
              <w:t xml:space="preserve"> </w:t>
            </w:r>
            <w:proofErr w:type="spellStart"/>
            <w:r w:rsidRPr="004631B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bg-BG"/>
              </w:rPr>
              <w:t>дейности</w:t>
            </w:r>
            <w:proofErr w:type="spellEnd"/>
            <w:r w:rsidRPr="003613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bg-BG"/>
              </w:rPr>
              <w:t>/</w:t>
            </w:r>
            <w:r w:rsidRPr="004631B2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работи</w:t>
            </w:r>
            <w:r w:rsidRPr="004631B2">
              <w:rPr>
                <w:rFonts w:ascii="Times New Roman" w:hAnsi="Times New Roman"/>
                <w:color w:val="000000"/>
                <w:sz w:val="24"/>
                <w:szCs w:val="24"/>
                <w:lang w:val="ru-RU" w:eastAsia="bg-BG"/>
              </w:rPr>
              <w:t xml:space="preserve">,  </w:t>
            </w:r>
          </w:p>
          <w:p w:rsidR="005073B6" w:rsidRPr="004631B2" w:rsidRDefault="005073B6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bg-BG"/>
              </w:rPr>
            </w:pPr>
            <w:proofErr w:type="spellStart"/>
            <w:r w:rsidRPr="004631B2">
              <w:rPr>
                <w:rFonts w:ascii="Times New Roman" w:hAnsi="Times New Roman"/>
                <w:color w:val="000000"/>
                <w:sz w:val="24"/>
                <w:szCs w:val="24"/>
                <w:lang w:val="ru-RU" w:eastAsia="bg-BG"/>
              </w:rPr>
              <w:t>които</w:t>
            </w:r>
            <w:proofErr w:type="spellEnd"/>
            <w:r w:rsidRPr="004631B2">
              <w:rPr>
                <w:rFonts w:ascii="Times New Roman" w:hAnsi="Times New Roman"/>
                <w:color w:val="000000"/>
                <w:sz w:val="24"/>
                <w:szCs w:val="24"/>
                <w:lang w:val="ru-RU" w:eastAsia="bg-BG"/>
              </w:rPr>
              <w:t xml:space="preserve"> </w:t>
            </w:r>
            <w:proofErr w:type="spellStart"/>
            <w:r w:rsidRPr="004631B2">
              <w:rPr>
                <w:rFonts w:ascii="Times New Roman" w:hAnsi="Times New Roman"/>
                <w:color w:val="000000"/>
                <w:sz w:val="24"/>
                <w:szCs w:val="24"/>
                <w:lang w:val="ru-RU" w:eastAsia="bg-BG"/>
              </w:rPr>
              <w:t>ще</w:t>
            </w:r>
            <w:proofErr w:type="spellEnd"/>
            <w:r w:rsidRPr="004631B2">
              <w:rPr>
                <w:rFonts w:ascii="Times New Roman" w:hAnsi="Times New Roman"/>
                <w:color w:val="000000"/>
                <w:sz w:val="24"/>
                <w:szCs w:val="24"/>
                <w:lang w:val="ru-RU" w:eastAsia="bg-BG"/>
              </w:rPr>
              <w:t xml:space="preserve"> </w:t>
            </w:r>
            <w:proofErr w:type="spellStart"/>
            <w:r w:rsidRPr="004631B2">
              <w:rPr>
                <w:rFonts w:ascii="Times New Roman" w:hAnsi="Times New Roman"/>
                <w:color w:val="000000"/>
                <w:sz w:val="24"/>
                <w:szCs w:val="24"/>
                <w:lang w:val="ru-RU" w:eastAsia="bg-BG"/>
              </w:rPr>
              <w:t>изпълнява</w:t>
            </w:r>
            <w:proofErr w:type="spellEnd"/>
            <w:r w:rsidRPr="004631B2">
              <w:rPr>
                <w:rFonts w:ascii="Times New Roman" w:hAnsi="Times New Roman"/>
                <w:color w:val="000000"/>
                <w:sz w:val="24"/>
                <w:szCs w:val="24"/>
                <w:lang w:val="ru-RU" w:eastAsia="bg-BG"/>
              </w:rPr>
              <w:t xml:space="preserve"> </w:t>
            </w:r>
            <w:proofErr w:type="spellStart"/>
            <w:r w:rsidRPr="004631B2">
              <w:rPr>
                <w:rFonts w:ascii="Times New Roman" w:hAnsi="Times New Roman"/>
                <w:color w:val="000000"/>
                <w:sz w:val="24"/>
                <w:szCs w:val="24"/>
                <w:lang w:val="ru-RU" w:eastAsia="bg-BG"/>
              </w:rPr>
              <w:t>подизпълнителя</w:t>
            </w:r>
            <w:proofErr w:type="spellEnd"/>
          </w:p>
          <w:p w:rsidR="005073B6" w:rsidRPr="004631B2" w:rsidRDefault="005073B6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</w:p>
        </w:tc>
        <w:tc>
          <w:tcPr>
            <w:tcW w:w="3071" w:type="dxa"/>
          </w:tcPr>
          <w:p w:rsidR="005073B6" w:rsidRPr="004631B2" w:rsidRDefault="005073B6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bg-BG"/>
              </w:rPr>
            </w:pPr>
            <w:proofErr w:type="spellStart"/>
            <w:r w:rsidRPr="004631B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bg-BG"/>
              </w:rPr>
              <w:t>Дял</w:t>
            </w:r>
            <w:proofErr w:type="spellEnd"/>
            <w:r w:rsidRPr="004631B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bg-BG"/>
              </w:rPr>
              <w:t xml:space="preserve"> в </w:t>
            </w:r>
            <w:proofErr w:type="spellStart"/>
            <w:r w:rsidRPr="004631B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bg-BG"/>
              </w:rPr>
              <w:t>проценти</w:t>
            </w:r>
            <w:proofErr w:type="spellEnd"/>
            <w:proofErr w:type="gramStart"/>
            <w:r w:rsidRPr="004631B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bg-BG"/>
              </w:rPr>
              <w:t xml:space="preserve"> (%)</w:t>
            </w:r>
            <w:proofErr w:type="gramEnd"/>
          </w:p>
          <w:p w:rsidR="005073B6" w:rsidRPr="004631B2" w:rsidRDefault="005073B6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от</w:t>
            </w:r>
            <w:r w:rsidRPr="004631B2">
              <w:rPr>
                <w:rFonts w:ascii="Times New Roman" w:hAnsi="Times New Roman"/>
                <w:sz w:val="24"/>
                <w:szCs w:val="24"/>
                <w:lang w:val="bg-BG" w:eastAsia="bg-BG"/>
              </w:rPr>
              <w:tab/>
              <w:t>стойността</w:t>
            </w:r>
            <w:r w:rsidRPr="004631B2">
              <w:rPr>
                <w:rFonts w:ascii="Times New Roman" w:hAnsi="Times New Roman"/>
                <w:sz w:val="24"/>
                <w:szCs w:val="24"/>
                <w:lang w:val="bg-BG" w:eastAsia="bg-BG"/>
              </w:rPr>
              <w:tab/>
              <w:t>на</w:t>
            </w:r>
          </w:p>
          <w:p w:rsidR="005073B6" w:rsidRPr="004631B2" w:rsidRDefault="005073B6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обществената  поръчка,</w:t>
            </w:r>
            <w:r w:rsidRPr="004631B2">
              <w:rPr>
                <w:rFonts w:ascii="Times New Roman" w:hAnsi="Times New Roman"/>
                <w:sz w:val="24"/>
                <w:szCs w:val="24"/>
                <w:lang w:val="bg-BG" w:eastAsia="bg-BG"/>
              </w:rPr>
              <w:tab/>
              <w:t>който</w:t>
            </w:r>
          </w:p>
          <w:p w:rsidR="005073B6" w:rsidRPr="004631B2" w:rsidRDefault="005073B6" w:rsidP="00B027BB">
            <w:pPr>
              <w:suppressAutoHyphens w:val="0"/>
              <w:spacing w:after="0"/>
              <w:jc w:val="left"/>
              <w:rPr>
                <w:rFonts w:ascii="Calibri" w:hAnsi="Calibri"/>
                <w:sz w:val="22"/>
                <w:szCs w:val="22"/>
                <w:lang w:val="ru-RU" w:eastAsia="bg-BG"/>
              </w:rPr>
            </w:pPr>
            <w:r w:rsidRPr="004631B2">
              <w:rPr>
                <w:rFonts w:ascii="Times New Roman" w:hAnsi="Times New Roman"/>
                <w:sz w:val="24"/>
                <w:szCs w:val="24"/>
                <w:lang w:val="bg-BG" w:eastAsia="bg-BG"/>
              </w:rPr>
              <w:t>ще</w:t>
            </w:r>
            <w:r w:rsidRPr="004631B2">
              <w:rPr>
                <w:rFonts w:ascii="Times New Roman" w:hAnsi="Times New Roman"/>
                <w:sz w:val="24"/>
                <w:szCs w:val="24"/>
                <w:lang w:val="bg-BG" w:eastAsia="bg-BG"/>
              </w:rPr>
              <w:tab/>
              <w:t>бъде изпълнен от подизпълнителя</w:t>
            </w:r>
          </w:p>
        </w:tc>
      </w:tr>
      <w:tr w:rsidR="005073B6" w:rsidRPr="004631B2" w:rsidTr="00B027BB">
        <w:tc>
          <w:tcPr>
            <w:tcW w:w="3070" w:type="dxa"/>
          </w:tcPr>
          <w:p w:rsidR="005073B6" w:rsidRPr="004631B2" w:rsidRDefault="005073B6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</w:p>
        </w:tc>
        <w:tc>
          <w:tcPr>
            <w:tcW w:w="3071" w:type="dxa"/>
          </w:tcPr>
          <w:p w:rsidR="005073B6" w:rsidRPr="004631B2" w:rsidRDefault="005073B6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</w:p>
        </w:tc>
        <w:tc>
          <w:tcPr>
            <w:tcW w:w="3071" w:type="dxa"/>
          </w:tcPr>
          <w:p w:rsidR="005073B6" w:rsidRPr="004631B2" w:rsidRDefault="005073B6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</w:p>
        </w:tc>
      </w:tr>
      <w:tr w:rsidR="005073B6" w:rsidRPr="004631B2" w:rsidTr="00B027BB">
        <w:tc>
          <w:tcPr>
            <w:tcW w:w="3070" w:type="dxa"/>
          </w:tcPr>
          <w:p w:rsidR="005073B6" w:rsidRPr="004631B2" w:rsidRDefault="005073B6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</w:p>
        </w:tc>
        <w:tc>
          <w:tcPr>
            <w:tcW w:w="3071" w:type="dxa"/>
          </w:tcPr>
          <w:p w:rsidR="005073B6" w:rsidRPr="004631B2" w:rsidRDefault="005073B6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</w:p>
        </w:tc>
        <w:tc>
          <w:tcPr>
            <w:tcW w:w="3071" w:type="dxa"/>
          </w:tcPr>
          <w:p w:rsidR="005073B6" w:rsidRPr="004631B2" w:rsidRDefault="005073B6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</w:p>
        </w:tc>
      </w:tr>
      <w:tr w:rsidR="005073B6" w:rsidRPr="004631B2" w:rsidTr="00B027BB">
        <w:tc>
          <w:tcPr>
            <w:tcW w:w="3070" w:type="dxa"/>
          </w:tcPr>
          <w:p w:rsidR="005073B6" w:rsidRPr="004631B2" w:rsidRDefault="005073B6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</w:p>
        </w:tc>
        <w:tc>
          <w:tcPr>
            <w:tcW w:w="3071" w:type="dxa"/>
          </w:tcPr>
          <w:p w:rsidR="005073B6" w:rsidRPr="004631B2" w:rsidRDefault="005073B6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</w:p>
        </w:tc>
        <w:tc>
          <w:tcPr>
            <w:tcW w:w="3071" w:type="dxa"/>
          </w:tcPr>
          <w:p w:rsidR="005073B6" w:rsidRPr="004631B2" w:rsidRDefault="005073B6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</w:p>
        </w:tc>
      </w:tr>
    </w:tbl>
    <w:p w:rsidR="005073B6" w:rsidRPr="004631B2" w:rsidRDefault="005073B6" w:rsidP="005073B6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</w:p>
    <w:p w:rsidR="005073B6" w:rsidRPr="004631B2" w:rsidRDefault="005073B6" w:rsidP="005073B6">
      <w:pPr>
        <w:suppressAutoHyphens w:val="0"/>
        <w:spacing w:after="0"/>
        <w:jc w:val="left"/>
        <w:rPr>
          <w:rFonts w:ascii="Times New Roman" w:hAnsi="Times New Roman"/>
          <w:color w:val="000000"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>Във</w:t>
      </w:r>
      <w:proofErr w:type="spellEnd"/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ab/>
      </w:r>
      <w:proofErr w:type="spellStart"/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>връзка</w:t>
      </w:r>
      <w:proofErr w:type="spellEnd"/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ab/>
        <w:t xml:space="preserve"> с</w:t>
      </w:r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ab/>
      </w:r>
      <w:proofErr w:type="spellStart"/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>това</w:t>
      </w:r>
      <w:proofErr w:type="spellEnd"/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ab/>
      </w:r>
      <w:proofErr w:type="spellStart"/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>прилагаме</w:t>
      </w:r>
      <w:proofErr w:type="spellEnd"/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ab/>
      </w:r>
      <w:proofErr w:type="spellStart"/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>писмено</w:t>
      </w:r>
      <w:proofErr w:type="spellEnd"/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ab/>
      </w:r>
      <w:proofErr w:type="spellStart"/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>съгласие</w:t>
      </w:r>
      <w:proofErr w:type="spellEnd"/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 (декларация)</w:t>
      </w:r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ab/>
      </w:r>
      <w:proofErr w:type="gramStart"/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>от</w:t>
      </w:r>
      <w:proofErr w:type="gramEnd"/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страна</w:t>
      </w:r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ab/>
        <w:t xml:space="preserve">на </w:t>
      </w:r>
      <w:proofErr w:type="spellStart"/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>посочените</w:t>
      </w:r>
      <w:proofErr w:type="spellEnd"/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>подизпълнители</w:t>
      </w:r>
      <w:proofErr w:type="spellEnd"/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>.</w:t>
      </w:r>
    </w:p>
    <w:p w:rsidR="005073B6" w:rsidRPr="004631B2" w:rsidRDefault="005073B6" w:rsidP="005073B6">
      <w:pPr>
        <w:suppressAutoHyphens w:val="0"/>
        <w:spacing w:after="0"/>
        <w:jc w:val="left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5073B6" w:rsidRPr="004631B2" w:rsidRDefault="005073B6" w:rsidP="005073B6">
      <w:pPr>
        <w:suppressAutoHyphens w:val="0"/>
        <w:spacing w:after="0"/>
        <w:jc w:val="left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i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5073B6" w:rsidRPr="004631B2" w:rsidRDefault="005073B6" w:rsidP="005073B6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</w:p>
    <w:p w:rsidR="005073B6" w:rsidRPr="004631B2" w:rsidRDefault="005073B6" w:rsidP="005073B6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</w:p>
    <w:p w:rsidR="005073B6" w:rsidRPr="004631B2" w:rsidRDefault="005073B6" w:rsidP="005073B6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sz w:val="24"/>
          <w:szCs w:val="24"/>
          <w:lang w:val="ru-RU" w:eastAsia="bg-BG"/>
        </w:rPr>
        <w:t>…………………2016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4631B2">
        <w:rPr>
          <w:rFonts w:ascii="Times New Roman" w:hAnsi="Times New Roman"/>
          <w:sz w:val="24"/>
          <w:szCs w:val="24"/>
          <w:lang w:val="ru-RU" w:eastAsia="bg-BG"/>
        </w:rPr>
        <w:t>г.</w:t>
      </w:r>
      <w:r w:rsidRPr="004631B2">
        <w:rPr>
          <w:rFonts w:ascii="Times New Roman" w:hAnsi="Times New Roman"/>
          <w:sz w:val="24"/>
          <w:szCs w:val="24"/>
          <w:lang w:val="ru-RU" w:eastAsia="bg-BG"/>
        </w:rPr>
        <w:tab/>
      </w:r>
      <w:r w:rsidRPr="004631B2">
        <w:rPr>
          <w:rFonts w:ascii="Times New Roman" w:hAnsi="Times New Roman"/>
          <w:sz w:val="24"/>
          <w:szCs w:val="24"/>
          <w:lang w:val="ru-RU" w:eastAsia="bg-BG"/>
        </w:rPr>
        <w:tab/>
      </w:r>
      <w:r w:rsidRPr="004631B2">
        <w:rPr>
          <w:rFonts w:ascii="Times New Roman" w:hAnsi="Times New Roman"/>
          <w:sz w:val="24"/>
          <w:szCs w:val="24"/>
          <w:lang w:val="ru-RU" w:eastAsia="bg-BG"/>
        </w:rPr>
        <w:tab/>
      </w:r>
      <w:proofErr w:type="spellStart"/>
      <w:r w:rsidRPr="004631B2">
        <w:rPr>
          <w:rFonts w:ascii="Times New Roman" w:hAnsi="Times New Roman"/>
          <w:sz w:val="24"/>
          <w:szCs w:val="24"/>
          <w:lang w:val="ru-RU" w:eastAsia="bg-BG"/>
        </w:rPr>
        <w:t>Декларатор</w:t>
      </w:r>
      <w:proofErr w:type="spellEnd"/>
      <w:r w:rsidRPr="004631B2">
        <w:rPr>
          <w:rFonts w:ascii="Times New Roman" w:hAnsi="Times New Roman"/>
          <w:sz w:val="24"/>
          <w:szCs w:val="24"/>
          <w:lang w:val="ru-RU" w:eastAsia="bg-BG"/>
        </w:rPr>
        <w:t>: ………………………………</w:t>
      </w:r>
    </w:p>
    <w:p w:rsidR="005073B6" w:rsidRPr="0036132D" w:rsidRDefault="005073B6" w:rsidP="005073B6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>(</w:t>
      </w:r>
      <w:r w:rsidRPr="004631B2">
        <w:rPr>
          <w:rFonts w:ascii="Times New Roman" w:hAnsi="Times New Roman"/>
          <w:i/>
          <w:iCs/>
          <w:sz w:val="24"/>
          <w:szCs w:val="24"/>
          <w:lang w:val="bg-BG" w:eastAsia="bg-BG"/>
        </w:rPr>
        <w:t>дата на подписване)</w:t>
      </w:r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 xml:space="preserve">                                                                     (</w:t>
      </w:r>
      <w:proofErr w:type="spellStart"/>
      <w:proofErr w:type="gramStart"/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>подпис</w:t>
      </w:r>
      <w:proofErr w:type="spellEnd"/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 xml:space="preserve"> и</w:t>
      </w:r>
      <w:proofErr w:type="gramEnd"/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 xml:space="preserve"> </w:t>
      </w:r>
      <w:proofErr w:type="spellStart"/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>печат</w:t>
      </w:r>
      <w:proofErr w:type="spellEnd"/>
      <w:r w:rsidRPr="004631B2">
        <w:rPr>
          <w:rFonts w:ascii="Times New Roman" w:hAnsi="Times New Roman"/>
          <w:i/>
          <w:iCs/>
          <w:sz w:val="24"/>
          <w:szCs w:val="24"/>
          <w:lang w:val="ru-RU" w:eastAsia="bg-BG"/>
        </w:rPr>
        <w:t xml:space="preserve">) </w:t>
      </w:r>
    </w:p>
    <w:p w:rsidR="00031868" w:rsidRDefault="00031868" w:rsidP="005073B6"/>
    <w:sectPr w:rsidR="000318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3B6"/>
    <w:rsid w:val="00031868"/>
    <w:rsid w:val="0050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3B6"/>
    <w:pPr>
      <w:suppressAutoHyphens/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3B6"/>
    <w:pPr>
      <w:suppressAutoHyphens/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1</cp:revision>
  <dcterms:created xsi:type="dcterms:W3CDTF">2016-04-06T08:26:00Z</dcterms:created>
  <dcterms:modified xsi:type="dcterms:W3CDTF">2016-04-06T08:27:00Z</dcterms:modified>
</cp:coreProperties>
</file>